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79F9E" w14:textId="4BE59412" w:rsidR="00C923E9" w:rsidRPr="00C923E9" w:rsidRDefault="00C923E9" w:rsidP="00C923E9">
      <w:pPr>
        <w:pStyle w:val="Titre"/>
        <w:rPr>
          <w:rFonts w:asciiTheme="minorHAnsi" w:hAnsiTheme="minorHAnsi" w:cstheme="minorHAnsi"/>
          <w:sz w:val="32"/>
          <w:szCs w:val="32"/>
        </w:rPr>
      </w:pPr>
      <w:r w:rsidRPr="00C923E9">
        <w:rPr>
          <w:rFonts w:asciiTheme="minorHAnsi" w:hAnsiTheme="minorHAnsi" w:cstheme="minorHAnsi"/>
          <w:sz w:val="32"/>
          <w:szCs w:val="32"/>
        </w:rPr>
        <w:t>Annonce de structure d’hébergement</w:t>
      </w:r>
    </w:p>
    <w:p w14:paraId="5D71EC1A" w14:textId="3F3BDBF0" w:rsidR="00C923E9" w:rsidRPr="00C923E9" w:rsidRDefault="0095000A" w:rsidP="00C923E9">
      <w:pPr>
        <w:spacing w:before="252"/>
        <w:ind w:left="2052" w:right="1559" w:hanging="8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="00C923E9" w:rsidRPr="00C923E9">
        <w:rPr>
          <w:rFonts w:asciiTheme="minorHAnsi" w:hAnsiTheme="minorHAnsi" w:cstheme="minorHAnsi"/>
          <w:sz w:val="24"/>
        </w:rPr>
        <w:t xml:space="preserve">onformément au </w:t>
      </w:r>
      <w:r>
        <w:rPr>
          <w:rFonts w:asciiTheme="minorHAnsi" w:hAnsiTheme="minorHAnsi" w:cstheme="minorHAnsi"/>
          <w:sz w:val="24"/>
        </w:rPr>
        <w:t>R</w:t>
      </w:r>
      <w:r w:rsidR="00C923E9" w:rsidRPr="00C923E9">
        <w:rPr>
          <w:rFonts w:asciiTheme="minorHAnsi" w:hAnsiTheme="minorHAnsi" w:cstheme="minorHAnsi"/>
          <w:sz w:val="24"/>
        </w:rPr>
        <w:t>èglement communal sur la taxe de séjour et sur la taxe sur les résidences secondaires du 1</w:t>
      </w:r>
      <w:r w:rsidR="00C923E9" w:rsidRPr="00C923E9">
        <w:rPr>
          <w:rFonts w:asciiTheme="minorHAnsi" w:hAnsiTheme="minorHAnsi" w:cstheme="minorHAnsi"/>
          <w:sz w:val="24"/>
          <w:vertAlign w:val="superscript"/>
        </w:rPr>
        <w:t>er</w:t>
      </w:r>
      <w:r w:rsidR="00C923E9" w:rsidRPr="00C923E9">
        <w:rPr>
          <w:rFonts w:asciiTheme="minorHAnsi" w:hAnsiTheme="minorHAnsi" w:cstheme="minorHAnsi"/>
          <w:sz w:val="24"/>
        </w:rPr>
        <w:t xml:space="preserve"> janvier 2025</w:t>
      </w:r>
    </w:p>
    <w:p w14:paraId="338BD7A7" w14:textId="77777777" w:rsidR="00A22038" w:rsidRPr="00C923E9" w:rsidRDefault="00A22038">
      <w:pPr>
        <w:pStyle w:val="Corpsdetexte"/>
        <w:rPr>
          <w:rFonts w:asciiTheme="minorHAnsi" w:hAnsiTheme="minorHAnsi" w:cstheme="minorHAnsi"/>
          <w:sz w:val="20"/>
        </w:rPr>
      </w:pPr>
    </w:p>
    <w:p w14:paraId="16DCFC1C" w14:textId="77777777" w:rsidR="00A22038" w:rsidRPr="00C923E9" w:rsidRDefault="00A22038">
      <w:pPr>
        <w:pStyle w:val="Corpsdetexte"/>
        <w:rPr>
          <w:rFonts w:asciiTheme="minorHAnsi" w:hAnsiTheme="minorHAnsi" w:cstheme="minorHAnsi"/>
          <w:sz w:val="18"/>
        </w:rPr>
      </w:pPr>
    </w:p>
    <w:p w14:paraId="36C07ADD" w14:textId="76714A12" w:rsidR="00A22038" w:rsidRPr="00C923E9" w:rsidRDefault="00000000">
      <w:pPr>
        <w:pStyle w:val="Corpsdetexte"/>
        <w:tabs>
          <w:tab w:val="left" w:pos="3264"/>
        </w:tabs>
        <w:spacing w:before="93"/>
        <w:ind w:left="684"/>
        <w:rPr>
          <w:rFonts w:asciiTheme="minorHAnsi" w:hAnsiTheme="minorHAnsi" w:cstheme="minorHAnsi"/>
        </w:rPr>
      </w:pPr>
      <w:r w:rsidRPr="00C923E9">
        <w:rPr>
          <w:rFonts w:asciiTheme="minorHAnsi" w:hAnsiTheme="minorHAnsi" w:cstheme="minorHAnsi"/>
          <w:b/>
        </w:rPr>
        <w:t>Etablissement</w:t>
      </w:r>
      <w:r w:rsidR="0095000A">
        <w:rPr>
          <w:rFonts w:asciiTheme="minorHAnsi" w:hAnsiTheme="minorHAnsi" w:cstheme="minorHAnsi"/>
          <w:b/>
        </w:rPr>
        <w:t xml:space="preserve"> </w:t>
      </w:r>
      <w:r w:rsidRPr="00C923E9">
        <w:rPr>
          <w:rFonts w:asciiTheme="minorHAnsi" w:hAnsiTheme="minorHAnsi" w:cstheme="minorHAnsi"/>
          <w:b/>
        </w:rPr>
        <w:t>:</w:t>
      </w:r>
      <w:r w:rsidRPr="00C923E9">
        <w:rPr>
          <w:rFonts w:asciiTheme="minorHAnsi" w:hAnsiTheme="minorHAnsi" w:cstheme="minorHAnsi"/>
          <w:b/>
        </w:rPr>
        <w:tab/>
      </w:r>
      <w:r w:rsidRPr="00C923E9">
        <w:rPr>
          <w:rFonts w:asciiTheme="minorHAnsi" w:hAnsiTheme="minorHAnsi" w:cstheme="minorHAnsi"/>
        </w:rPr>
        <w:t>............................................................................................................</w:t>
      </w:r>
    </w:p>
    <w:p w14:paraId="11364F13" w14:textId="77777777" w:rsidR="00A22038" w:rsidRPr="00C923E9" w:rsidRDefault="00A22038">
      <w:pPr>
        <w:pStyle w:val="Corpsdetexte"/>
        <w:spacing w:before="1"/>
        <w:rPr>
          <w:rFonts w:asciiTheme="minorHAnsi" w:hAnsiTheme="minorHAnsi" w:cstheme="minorHAnsi"/>
        </w:rPr>
      </w:pPr>
    </w:p>
    <w:p w14:paraId="6B8436C2" w14:textId="77777777" w:rsidR="00A22038" w:rsidRPr="00C923E9" w:rsidRDefault="00000000">
      <w:pPr>
        <w:pStyle w:val="Corpsdetexte"/>
        <w:tabs>
          <w:tab w:val="left" w:pos="3264"/>
        </w:tabs>
        <w:ind w:left="684"/>
        <w:rPr>
          <w:rFonts w:asciiTheme="minorHAnsi" w:hAnsiTheme="minorHAnsi" w:cstheme="minorHAnsi"/>
        </w:rPr>
      </w:pPr>
      <w:r w:rsidRPr="00C923E9">
        <w:rPr>
          <w:rFonts w:asciiTheme="minorHAnsi" w:hAnsiTheme="minorHAnsi" w:cstheme="minorHAnsi"/>
          <w:b/>
        </w:rPr>
        <w:t>Nom et</w:t>
      </w:r>
      <w:r w:rsidRPr="00C923E9">
        <w:rPr>
          <w:rFonts w:asciiTheme="minorHAnsi" w:hAnsiTheme="minorHAnsi" w:cstheme="minorHAnsi"/>
          <w:b/>
          <w:spacing w:val="-1"/>
        </w:rPr>
        <w:t xml:space="preserve"> </w:t>
      </w:r>
      <w:r w:rsidRPr="00C923E9">
        <w:rPr>
          <w:rFonts w:asciiTheme="minorHAnsi" w:hAnsiTheme="minorHAnsi" w:cstheme="minorHAnsi"/>
          <w:b/>
        </w:rPr>
        <w:t>prénom</w:t>
      </w:r>
      <w:r w:rsidRPr="00C923E9">
        <w:rPr>
          <w:rFonts w:asciiTheme="minorHAnsi" w:hAnsiTheme="minorHAnsi" w:cstheme="minorHAnsi"/>
          <w:b/>
          <w:spacing w:val="-1"/>
        </w:rPr>
        <w:t xml:space="preserve"> </w:t>
      </w:r>
      <w:r w:rsidRPr="00C923E9">
        <w:rPr>
          <w:rFonts w:asciiTheme="minorHAnsi" w:hAnsiTheme="minorHAnsi" w:cstheme="minorHAnsi"/>
          <w:b/>
        </w:rPr>
        <w:t>:</w:t>
      </w:r>
      <w:r w:rsidRPr="00C923E9">
        <w:rPr>
          <w:rFonts w:asciiTheme="minorHAnsi" w:hAnsiTheme="minorHAnsi" w:cstheme="minorHAnsi"/>
          <w:b/>
        </w:rPr>
        <w:tab/>
      </w:r>
      <w:r w:rsidRPr="00C923E9">
        <w:rPr>
          <w:rFonts w:asciiTheme="minorHAnsi" w:hAnsiTheme="minorHAnsi" w:cstheme="minorHAnsi"/>
        </w:rPr>
        <w:t>............................................................................................................</w:t>
      </w:r>
    </w:p>
    <w:p w14:paraId="4A35ACC8" w14:textId="77777777" w:rsidR="00A22038" w:rsidRPr="00C923E9" w:rsidRDefault="00A22038">
      <w:pPr>
        <w:pStyle w:val="Corpsdetexte"/>
        <w:rPr>
          <w:rFonts w:asciiTheme="minorHAnsi" w:hAnsiTheme="minorHAnsi" w:cstheme="minorHAnsi"/>
        </w:rPr>
      </w:pPr>
    </w:p>
    <w:p w14:paraId="08325BB0" w14:textId="77777777" w:rsidR="00A22038" w:rsidRPr="00C923E9" w:rsidRDefault="00000000">
      <w:pPr>
        <w:pStyle w:val="Corpsdetexte"/>
        <w:tabs>
          <w:tab w:val="left" w:pos="3264"/>
        </w:tabs>
        <w:ind w:left="684"/>
        <w:rPr>
          <w:rFonts w:asciiTheme="minorHAnsi" w:hAnsiTheme="minorHAnsi" w:cstheme="minorHAnsi"/>
        </w:rPr>
      </w:pPr>
      <w:r w:rsidRPr="00C923E9">
        <w:rPr>
          <w:rFonts w:asciiTheme="minorHAnsi" w:hAnsiTheme="minorHAnsi" w:cstheme="minorHAnsi"/>
          <w:b/>
        </w:rPr>
        <w:t>Adresse</w:t>
      </w:r>
      <w:r w:rsidRPr="00C923E9">
        <w:rPr>
          <w:rFonts w:asciiTheme="minorHAnsi" w:hAnsiTheme="minorHAnsi" w:cstheme="minorHAnsi"/>
          <w:b/>
          <w:spacing w:val="-1"/>
        </w:rPr>
        <w:t xml:space="preserve"> </w:t>
      </w:r>
      <w:r w:rsidRPr="00C923E9">
        <w:rPr>
          <w:rFonts w:asciiTheme="minorHAnsi" w:hAnsiTheme="minorHAnsi" w:cstheme="minorHAnsi"/>
          <w:b/>
        </w:rPr>
        <w:t>:</w:t>
      </w:r>
      <w:r w:rsidRPr="00C923E9">
        <w:rPr>
          <w:rFonts w:asciiTheme="minorHAnsi" w:hAnsiTheme="minorHAnsi" w:cstheme="minorHAnsi"/>
          <w:b/>
        </w:rPr>
        <w:tab/>
      </w:r>
      <w:r w:rsidRPr="00C923E9">
        <w:rPr>
          <w:rFonts w:asciiTheme="minorHAnsi" w:hAnsiTheme="minorHAnsi" w:cstheme="minorHAnsi"/>
        </w:rPr>
        <w:t>............................................................................................................</w:t>
      </w:r>
    </w:p>
    <w:p w14:paraId="0EF4190D" w14:textId="77777777" w:rsidR="00A22038" w:rsidRPr="00C923E9" w:rsidRDefault="00A22038">
      <w:pPr>
        <w:pStyle w:val="Corpsdetexte"/>
        <w:spacing w:before="1"/>
        <w:rPr>
          <w:rFonts w:asciiTheme="minorHAnsi" w:hAnsiTheme="minorHAnsi" w:cstheme="minorHAnsi"/>
        </w:rPr>
      </w:pPr>
    </w:p>
    <w:p w14:paraId="4571BE58" w14:textId="77777777" w:rsidR="00A22038" w:rsidRPr="00C923E9" w:rsidRDefault="00000000">
      <w:pPr>
        <w:pStyle w:val="Corpsdetexte"/>
        <w:tabs>
          <w:tab w:val="left" w:pos="3264"/>
        </w:tabs>
        <w:ind w:left="684"/>
        <w:rPr>
          <w:rFonts w:asciiTheme="minorHAnsi" w:hAnsiTheme="minorHAnsi" w:cstheme="minorHAnsi"/>
        </w:rPr>
      </w:pPr>
      <w:r w:rsidRPr="00C923E9">
        <w:rPr>
          <w:rFonts w:asciiTheme="minorHAnsi" w:hAnsiTheme="minorHAnsi" w:cstheme="minorHAnsi"/>
          <w:b/>
        </w:rPr>
        <w:t>Localité</w:t>
      </w:r>
      <w:r w:rsidRPr="00C923E9">
        <w:rPr>
          <w:rFonts w:asciiTheme="minorHAnsi" w:hAnsiTheme="minorHAnsi" w:cstheme="minorHAnsi"/>
          <w:b/>
          <w:spacing w:val="-2"/>
        </w:rPr>
        <w:t xml:space="preserve"> </w:t>
      </w:r>
      <w:r w:rsidRPr="00C923E9">
        <w:rPr>
          <w:rFonts w:asciiTheme="minorHAnsi" w:hAnsiTheme="minorHAnsi" w:cstheme="minorHAnsi"/>
          <w:b/>
        </w:rPr>
        <w:t>:</w:t>
      </w:r>
      <w:r w:rsidRPr="00C923E9">
        <w:rPr>
          <w:rFonts w:asciiTheme="minorHAnsi" w:hAnsiTheme="minorHAnsi" w:cstheme="minorHAnsi"/>
          <w:b/>
        </w:rPr>
        <w:tab/>
      </w:r>
      <w:r w:rsidRPr="00C923E9">
        <w:rPr>
          <w:rFonts w:asciiTheme="minorHAnsi" w:hAnsiTheme="minorHAnsi" w:cstheme="minorHAnsi"/>
        </w:rPr>
        <w:t>............................................................................................................</w:t>
      </w:r>
    </w:p>
    <w:p w14:paraId="37A01FC5" w14:textId="77777777" w:rsidR="00A22038" w:rsidRPr="00C923E9" w:rsidRDefault="00A22038">
      <w:pPr>
        <w:pStyle w:val="Corpsdetexte"/>
        <w:spacing w:before="1"/>
        <w:rPr>
          <w:rFonts w:asciiTheme="minorHAnsi" w:hAnsiTheme="minorHAnsi" w:cstheme="minorHAnsi"/>
        </w:rPr>
      </w:pPr>
    </w:p>
    <w:p w14:paraId="14EF8E54" w14:textId="77777777" w:rsidR="00A22038" w:rsidRPr="00C923E9" w:rsidRDefault="00000000">
      <w:pPr>
        <w:pStyle w:val="Corpsdetexte"/>
        <w:tabs>
          <w:tab w:val="left" w:pos="3264"/>
        </w:tabs>
        <w:ind w:left="684"/>
        <w:rPr>
          <w:rFonts w:asciiTheme="minorHAnsi" w:hAnsiTheme="minorHAnsi" w:cstheme="minorHAnsi"/>
        </w:rPr>
      </w:pPr>
      <w:proofErr w:type="gramStart"/>
      <w:r w:rsidRPr="00C923E9">
        <w:rPr>
          <w:rFonts w:asciiTheme="minorHAnsi" w:hAnsiTheme="minorHAnsi" w:cstheme="minorHAnsi"/>
          <w:b/>
        </w:rPr>
        <w:t>E-Mail</w:t>
      </w:r>
      <w:proofErr w:type="gramEnd"/>
      <w:r w:rsidRPr="00C923E9">
        <w:rPr>
          <w:rFonts w:asciiTheme="minorHAnsi" w:hAnsiTheme="minorHAnsi" w:cstheme="minorHAnsi"/>
          <w:b/>
          <w:spacing w:val="-1"/>
        </w:rPr>
        <w:t xml:space="preserve"> </w:t>
      </w:r>
      <w:r w:rsidRPr="00C923E9">
        <w:rPr>
          <w:rFonts w:asciiTheme="minorHAnsi" w:hAnsiTheme="minorHAnsi" w:cstheme="minorHAnsi"/>
          <w:b/>
        </w:rPr>
        <w:t>:</w:t>
      </w:r>
      <w:r w:rsidRPr="00C923E9">
        <w:rPr>
          <w:rFonts w:asciiTheme="minorHAnsi" w:hAnsiTheme="minorHAnsi" w:cstheme="minorHAnsi"/>
          <w:b/>
        </w:rPr>
        <w:tab/>
      </w:r>
      <w:r w:rsidRPr="00C923E9">
        <w:rPr>
          <w:rFonts w:asciiTheme="minorHAnsi" w:hAnsiTheme="minorHAnsi" w:cstheme="minorHAnsi"/>
        </w:rPr>
        <w:t>............................................................................................................</w:t>
      </w:r>
    </w:p>
    <w:p w14:paraId="4533E41D" w14:textId="0E5E5859" w:rsidR="00A22038" w:rsidRPr="00C923E9" w:rsidRDefault="00A22038">
      <w:pPr>
        <w:pStyle w:val="Corpsdetexte"/>
        <w:rPr>
          <w:rFonts w:asciiTheme="minorHAnsi" w:hAnsiTheme="minorHAnsi" w:cstheme="minorHAnsi"/>
        </w:rPr>
      </w:pPr>
    </w:p>
    <w:p w14:paraId="72C2FDD4" w14:textId="77777777" w:rsidR="00A22038" w:rsidRPr="00C923E9" w:rsidRDefault="00000000">
      <w:pPr>
        <w:pStyle w:val="Corpsdetexte"/>
        <w:tabs>
          <w:tab w:val="left" w:pos="3264"/>
        </w:tabs>
        <w:ind w:left="684"/>
        <w:rPr>
          <w:rFonts w:asciiTheme="minorHAnsi" w:hAnsiTheme="minorHAnsi" w:cstheme="minorHAnsi"/>
        </w:rPr>
      </w:pPr>
      <w:r w:rsidRPr="00C923E9">
        <w:rPr>
          <w:rFonts w:asciiTheme="minorHAnsi" w:hAnsiTheme="minorHAnsi" w:cstheme="minorHAnsi"/>
          <w:b/>
        </w:rPr>
        <w:t>Téléphone :</w:t>
      </w:r>
      <w:r w:rsidRPr="00C923E9">
        <w:rPr>
          <w:rFonts w:asciiTheme="minorHAnsi" w:hAnsiTheme="minorHAnsi" w:cstheme="minorHAnsi"/>
          <w:b/>
        </w:rPr>
        <w:tab/>
      </w:r>
      <w:r w:rsidRPr="00C923E9">
        <w:rPr>
          <w:rFonts w:asciiTheme="minorHAnsi" w:hAnsiTheme="minorHAnsi" w:cstheme="minorHAnsi"/>
        </w:rPr>
        <w:t>............................................................................................................</w:t>
      </w:r>
    </w:p>
    <w:p w14:paraId="3D90B14A" w14:textId="77777777" w:rsidR="00A22038" w:rsidRPr="00C923E9" w:rsidRDefault="00A22038">
      <w:pPr>
        <w:pStyle w:val="Corpsdetexte"/>
        <w:spacing w:before="10"/>
        <w:rPr>
          <w:rFonts w:asciiTheme="minorHAnsi" w:hAnsiTheme="minorHAnsi" w:cstheme="minorHAnsi"/>
          <w:sz w:val="21"/>
        </w:rPr>
      </w:pPr>
    </w:p>
    <w:p w14:paraId="72EE46B6" w14:textId="77777777" w:rsidR="00A22038" w:rsidRPr="00C923E9" w:rsidRDefault="00000000">
      <w:pPr>
        <w:pStyle w:val="Corpsdetexte"/>
        <w:tabs>
          <w:tab w:val="left" w:pos="3264"/>
        </w:tabs>
        <w:ind w:left="684"/>
        <w:rPr>
          <w:rFonts w:asciiTheme="minorHAnsi" w:hAnsiTheme="minorHAnsi" w:cstheme="minorHAnsi"/>
        </w:rPr>
      </w:pPr>
      <w:r w:rsidRPr="00C923E9">
        <w:rPr>
          <w:rFonts w:asciiTheme="minorHAnsi" w:hAnsiTheme="minorHAnsi" w:cstheme="minorHAnsi"/>
          <w:b/>
        </w:rPr>
        <w:t>Site</w:t>
      </w:r>
      <w:r w:rsidRPr="00C923E9">
        <w:rPr>
          <w:rFonts w:asciiTheme="minorHAnsi" w:hAnsiTheme="minorHAnsi" w:cstheme="minorHAnsi"/>
          <w:b/>
          <w:spacing w:val="-2"/>
        </w:rPr>
        <w:t xml:space="preserve"> </w:t>
      </w:r>
      <w:r w:rsidRPr="00C923E9">
        <w:rPr>
          <w:rFonts w:asciiTheme="minorHAnsi" w:hAnsiTheme="minorHAnsi" w:cstheme="minorHAnsi"/>
          <w:b/>
        </w:rPr>
        <w:t>internet :</w:t>
      </w:r>
      <w:r w:rsidRPr="00C923E9">
        <w:rPr>
          <w:rFonts w:asciiTheme="minorHAnsi" w:hAnsiTheme="minorHAnsi" w:cstheme="minorHAnsi"/>
          <w:b/>
        </w:rPr>
        <w:tab/>
      </w:r>
      <w:r w:rsidRPr="00C923E9">
        <w:rPr>
          <w:rFonts w:asciiTheme="minorHAnsi" w:hAnsiTheme="minorHAnsi" w:cstheme="minorHAnsi"/>
        </w:rPr>
        <w:t>............................................................................................................</w:t>
      </w:r>
    </w:p>
    <w:p w14:paraId="3A1BA45C" w14:textId="77777777" w:rsidR="00A22038" w:rsidRPr="00C923E9" w:rsidRDefault="00A22038">
      <w:pPr>
        <w:pStyle w:val="Corpsdetexte"/>
        <w:rPr>
          <w:rFonts w:asciiTheme="minorHAnsi" w:hAnsiTheme="minorHAnsi" w:cstheme="minorHAnsi"/>
          <w:sz w:val="24"/>
        </w:rPr>
      </w:pPr>
    </w:p>
    <w:p w14:paraId="517D3B28" w14:textId="77777777" w:rsidR="00A22038" w:rsidRPr="00C923E9" w:rsidRDefault="00A22038">
      <w:pPr>
        <w:pStyle w:val="Corpsdetexte"/>
        <w:rPr>
          <w:rFonts w:asciiTheme="minorHAnsi" w:hAnsiTheme="minorHAnsi" w:cstheme="minorHAnsi"/>
          <w:sz w:val="24"/>
        </w:rPr>
      </w:pPr>
    </w:p>
    <w:p w14:paraId="2B64DE2D" w14:textId="1387D66A" w:rsidR="00AC5FED" w:rsidRPr="00C923E9" w:rsidRDefault="006910D6" w:rsidP="006910D6">
      <w:pPr>
        <w:tabs>
          <w:tab w:val="left" w:pos="709"/>
        </w:tabs>
        <w:spacing w:before="208"/>
        <w:rPr>
          <w:rFonts w:asciiTheme="minorHAnsi" w:hAnsiTheme="minorHAnsi" w:cstheme="minorHAnsi"/>
          <w:b/>
        </w:rPr>
      </w:pPr>
      <w:r w:rsidRPr="00C923E9">
        <w:rPr>
          <w:rFonts w:asciiTheme="minorHAnsi" w:hAnsiTheme="minorHAnsi" w:cstheme="minorHAnsi"/>
          <w:b/>
        </w:rPr>
        <w:tab/>
        <w:t>Type d’hébergement proposé</w:t>
      </w:r>
      <w:r w:rsidR="003A6ABD" w:rsidRPr="00C923E9">
        <w:rPr>
          <w:rFonts w:asciiTheme="minorHAnsi" w:hAnsiTheme="minorHAnsi" w:cstheme="minorHAnsi"/>
          <w:b/>
        </w:rPr>
        <w:t> :</w:t>
      </w:r>
    </w:p>
    <w:p w14:paraId="59A9FE57" w14:textId="5849BF2D" w:rsidR="003A6ABD" w:rsidRPr="00C923E9" w:rsidRDefault="003A6ABD" w:rsidP="006910D6">
      <w:pPr>
        <w:tabs>
          <w:tab w:val="left" w:pos="709"/>
        </w:tabs>
        <w:spacing w:before="208"/>
        <w:rPr>
          <w:rFonts w:asciiTheme="minorHAnsi" w:hAnsiTheme="minorHAnsi" w:cstheme="minorHAnsi"/>
          <w:b/>
        </w:rPr>
      </w:pPr>
    </w:p>
    <w:p w14:paraId="634AE74B" w14:textId="68335050" w:rsidR="00AC5FED" w:rsidRPr="00C923E9" w:rsidRDefault="00DC4AF2" w:rsidP="00C923E9">
      <w:pPr>
        <w:tabs>
          <w:tab w:val="left" w:pos="709"/>
        </w:tabs>
        <w:spacing w:before="208"/>
        <w:ind w:left="709" w:hanging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Theme="minorHAnsi" w:hAnsiTheme="minorHAnsi" w:cstheme="minorHAnsi"/>
          <w:b/>
        </w:rPr>
        <w:instrText xml:space="preserve"> FORMCHECKBOX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0"/>
      <w:r w:rsidR="006910D6" w:rsidRPr="00C923E9">
        <w:rPr>
          <w:rFonts w:asciiTheme="minorHAnsi" w:hAnsiTheme="minorHAnsi" w:cstheme="minorHAnsi"/>
          <w:b/>
        </w:rPr>
        <w:tab/>
      </w:r>
      <w:r w:rsidR="00AC5FED" w:rsidRPr="00C923E9">
        <w:rPr>
          <w:rFonts w:asciiTheme="minorHAnsi" w:hAnsiTheme="minorHAnsi" w:cstheme="minorHAnsi"/>
          <w:b/>
        </w:rPr>
        <w:t>Hôtels, motels, pensions, auberges, appartements à service hôtelier (</w:t>
      </w:r>
      <w:proofErr w:type="spellStart"/>
      <w:r w:rsidR="00AC5FED" w:rsidRPr="00C923E9">
        <w:rPr>
          <w:rFonts w:asciiTheme="minorHAnsi" w:hAnsiTheme="minorHAnsi" w:cstheme="minorHAnsi"/>
          <w:b/>
        </w:rPr>
        <w:t>apparthôtel</w:t>
      </w:r>
      <w:proofErr w:type="spellEnd"/>
      <w:r w:rsidR="00AC5FED" w:rsidRPr="00C923E9">
        <w:rPr>
          <w:rFonts w:asciiTheme="minorHAnsi" w:hAnsiTheme="minorHAnsi" w:cstheme="minorHAnsi"/>
          <w:b/>
        </w:rPr>
        <w:t>) et tou</w:t>
      </w:r>
      <w:r w:rsidR="001846D3">
        <w:rPr>
          <w:rFonts w:asciiTheme="minorHAnsi" w:hAnsiTheme="minorHAnsi" w:cstheme="minorHAnsi"/>
          <w:b/>
        </w:rPr>
        <w:t>t</w:t>
      </w:r>
      <w:r w:rsidR="00AC5FED" w:rsidRPr="00C923E9">
        <w:rPr>
          <w:rFonts w:asciiTheme="minorHAnsi" w:hAnsiTheme="minorHAnsi" w:cstheme="minorHAnsi"/>
          <w:b/>
        </w:rPr>
        <w:t xml:space="preserve"> autre établissement similaire</w:t>
      </w:r>
    </w:p>
    <w:p w14:paraId="5483AD4F" w14:textId="1D71B312" w:rsidR="00AC5FED" w:rsidRPr="00C923E9" w:rsidRDefault="00C923E9" w:rsidP="006910D6">
      <w:pPr>
        <w:tabs>
          <w:tab w:val="left" w:pos="709"/>
        </w:tabs>
        <w:spacing w:before="208"/>
        <w:ind w:left="709" w:hanging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Theme="minorHAnsi" w:hAnsiTheme="minorHAnsi" w:cstheme="minorHAnsi"/>
          <w:b/>
        </w:rPr>
        <w:instrText xml:space="preserve"> FORMCHECKBOX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1"/>
      <w:r w:rsidR="006910D6" w:rsidRPr="00C923E9">
        <w:rPr>
          <w:rFonts w:asciiTheme="minorHAnsi" w:hAnsiTheme="minorHAnsi" w:cstheme="minorHAnsi"/>
          <w:b/>
        </w:rPr>
        <w:tab/>
      </w:r>
      <w:r w:rsidR="00AC5FED" w:rsidRPr="00C923E9">
        <w:rPr>
          <w:rFonts w:asciiTheme="minorHAnsi" w:hAnsiTheme="minorHAnsi" w:cstheme="minorHAnsi"/>
          <w:b/>
        </w:rPr>
        <w:t xml:space="preserve">Campings (tentes, caravanes, </w:t>
      </w:r>
      <w:proofErr w:type="spellStart"/>
      <w:r w:rsidR="00AC5FED" w:rsidRPr="00C923E9">
        <w:rPr>
          <w:rFonts w:asciiTheme="minorHAnsi" w:hAnsiTheme="minorHAnsi" w:cstheme="minorHAnsi"/>
          <w:b/>
        </w:rPr>
        <w:t>mobilhomes</w:t>
      </w:r>
      <w:proofErr w:type="spellEnd"/>
      <w:r w:rsidR="00AC5FED" w:rsidRPr="00C923E9">
        <w:rPr>
          <w:rFonts w:asciiTheme="minorHAnsi" w:hAnsiTheme="minorHAnsi" w:cstheme="minorHAnsi"/>
          <w:b/>
        </w:rPr>
        <w:t>)</w:t>
      </w:r>
    </w:p>
    <w:p w14:paraId="1EAD88D3" w14:textId="4485E5CE" w:rsidR="00AC5FED" w:rsidRPr="00C923E9" w:rsidRDefault="006910D6" w:rsidP="006910D6">
      <w:pPr>
        <w:tabs>
          <w:tab w:val="left" w:pos="709"/>
        </w:tabs>
        <w:spacing w:before="208"/>
        <w:ind w:left="709" w:hanging="709"/>
        <w:rPr>
          <w:rFonts w:asciiTheme="minorHAnsi" w:hAnsiTheme="minorHAnsi" w:cstheme="minorHAnsi"/>
          <w:b/>
        </w:rPr>
      </w:pPr>
      <w:r w:rsidRPr="00C923E9">
        <w:rPr>
          <w:rFonts w:asciiTheme="minorHAnsi" w:hAnsiTheme="minorHAnsi" w:cstheme="minorHAnsi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C923E9">
        <w:rPr>
          <w:rFonts w:asciiTheme="minorHAnsi" w:hAnsiTheme="minorHAnsi" w:cstheme="minorHAnsi"/>
          <w:b/>
        </w:rPr>
        <w:instrText xml:space="preserve"> FORMCHECKBOX </w:instrText>
      </w:r>
      <w:r w:rsidRPr="00C923E9">
        <w:rPr>
          <w:rFonts w:asciiTheme="minorHAnsi" w:hAnsiTheme="minorHAnsi" w:cstheme="minorHAnsi"/>
          <w:b/>
        </w:rPr>
      </w:r>
      <w:r w:rsidRPr="00C923E9">
        <w:rPr>
          <w:rFonts w:asciiTheme="minorHAnsi" w:hAnsiTheme="minorHAnsi" w:cstheme="minorHAnsi"/>
          <w:b/>
        </w:rPr>
        <w:fldChar w:fldCharType="separate"/>
      </w:r>
      <w:r w:rsidRPr="00C923E9">
        <w:rPr>
          <w:rFonts w:asciiTheme="minorHAnsi" w:hAnsiTheme="minorHAnsi" w:cstheme="minorHAnsi"/>
          <w:b/>
        </w:rPr>
        <w:fldChar w:fldCharType="end"/>
      </w:r>
      <w:bookmarkEnd w:id="2"/>
      <w:r w:rsidRPr="00C923E9">
        <w:rPr>
          <w:rFonts w:asciiTheme="minorHAnsi" w:hAnsiTheme="minorHAnsi" w:cstheme="minorHAnsi"/>
          <w:b/>
        </w:rPr>
        <w:tab/>
      </w:r>
      <w:r w:rsidR="00AC5FED" w:rsidRPr="00C923E9">
        <w:rPr>
          <w:rFonts w:asciiTheme="minorHAnsi" w:hAnsiTheme="minorHAnsi" w:cstheme="minorHAnsi"/>
          <w:b/>
        </w:rPr>
        <w:t>Locataires dans les chambres d’hôtes, B&amp;B, gîtes ruraux et tout autre établissement de même type</w:t>
      </w:r>
    </w:p>
    <w:p w14:paraId="5BD96625" w14:textId="7333841B" w:rsidR="00C923E9" w:rsidRPr="00C923E9" w:rsidRDefault="006910D6" w:rsidP="0095000A">
      <w:pPr>
        <w:tabs>
          <w:tab w:val="left" w:pos="709"/>
        </w:tabs>
        <w:spacing w:before="208"/>
        <w:ind w:left="709" w:hanging="709"/>
        <w:rPr>
          <w:rFonts w:asciiTheme="minorHAnsi" w:hAnsiTheme="minorHAnsi" w:cstheme="minorHAnsi"/>
          <w:b/>
        </w:rPr>
      </w:pPr>
      <w:r w:rsidRPr="00C923E9">
        <w:rPr>
          <w:rFonts w:asciiTheme="minorHAnsi" w:hAnsiTheme="minorHAnsi" w:cstheme="minorHAnsi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C923E9">
        <w:rPr>
          <w:rFonts w:asciiTheme="minorHAnsi" w:hAnsiTheme="minorHAnsi" w:cstheme="minorHAnsi"/>
          <w:b/>
        </w:rPr>
        <w:instrText xml:space="preserve"> FORMCHECKBOX </w:instrText>
      </w:r>
      <w:r w:rsidRPr="00C923E9">
        <w:rPr>
          <w:rFonts w:asciiTheme="minorHAnsi" w:hAnsiTheme="minorHAnsi" w:cstheme="minorHAnsi"/>
          <w:b/>
        </w:rPr>
      </w:r>
      <w:r w:rsidRPr="00C923E9">
        <w:rPr>
          <w:rFonts w:asciiTheme="minorHAnsi" w:hAnsiTheme="minorHAnsi" w:cstheme="minorHAnsi"/>
          <w:b/>
        </w:rPr>
        <w:fldChar w:fldCharType="separate"/>
      </w:r>
      <w:r w:rsidRPr="00C923E9">
        <w:rPr>
          <w:rFonts w:asciiTheme="minorHAnsi" w:hAnsiTheme="minorHAnsi" w:cstheme="minorHAnsi"/>
          <w:b/>
        </w:rPr>
        <w:fldChar w:fldCharType="end"/>
      </w:r>
      <w:bookmarkEnd w:id="3"/>
      <w:r w:rsidRPr="00C923E9">
        <w:rPr>
          <w:rFonts w:asciiTheme="minorHAnsi" w:hAnsiTheme="minorHAnsi" w:cstheme="minorHAnsi"/>
          <w:b/>
        </w:rPr>
        <w:tab/>
      </w:r>
      <w:r w:rsidR="00AC5FED" w:rsidRPr="00C923E9">
        <w:rPr>
          <w:rFonts w:asciiTheme="minorHAnsi" w:hAnsiTheme="minorHAnsi" w:cstheme="minorHAnsi"/>
          <w:b/>
        </w:rPr>
        <w:t>Autre</w:t>
      </w:r>
      <w:r w:rsidR="0095000A">
        <w:rPr>
          <w:rFonts w:asciiTheme="minorHAnsi" w:hAnsiTheme="minorHAnsi" w:cstheme="minorHAnsi"/>
          <w:b/>
        </w:rPr>
        <w:t> :</w:t>
      </w:r>
      <w:r w:rsidR="00AC5FED" w:rsidRPr="00C923E9">
        <w:rPr>
          <w:rFonts w:asciiTheme="minorHAnsi" w:hAnsiTheme="minorHAnsi" w:cstheme="minorHAnsi"/>
          <w:b/>
        </w:rPr>
        <w:t xml:space="preserve"> précisez ci-dessou</w:t>
      </w:r>
      <w:r w:rsidR="00C923E9">
        <w:rPr>
          <w:rFonts w:asciiTheme="minorHAnsi" w:hAnsiTheme="minorHAnsi" w:cstheme="minorHAnsi"/>
          <w:b/>
        </w:rPr>
        <w:t>s</w:t>
      </w:r>
    </w:p>
    <w:p w14:paraId="0C528AAB" w14:textId="47908063" w:rsidR="00AC5FED" w:rsidRPr="00C923E9" w:rsidRDefault="001846D3" w:rsidP="006910D6">
      <w:pPr>
        <w:tabs>
          <w:tab w:val="right" w:leader="dot" w:pos="9639"/>
        </w:tabs>
        <w:spacing w:before="2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.</w:t>
      </w:r>
      <w:r w:rsidR="006910D6" w:rsidRPr="00C923E9">
        <w:rPr>
          <w:rFonts w:asciiTheme="minorHAnsi" w:hAnsiTheme="minorHAnsi" w:cstheme="minorHAnsi"/>
          <w:b/>
        </w:rPr>
        <w:tab/>
      </w:r>
    </w:p>
    <w:p w14:paraId="3D796494" w14:textId="77777777" w:rsidR="00AC5FED" w:rsidRPr="00C923E9" w:rsidRDefault="00AC5FED" w:rsidP="006910D6">
      <w:pPr>
        <w:pStyle w:val="Corpsdetexte"/>
        <w:tabs>
          <w:tab w:val="left" w:leader="dot" w:pos="709"/>
          <w:tab w:val="right" w:pos="9639"/>
        </w:tabs>
        <w:rPr>
          <w:rFonts w:asciiTheme="minorHAnsi" w:hAnsiTheme="minorHAnsi" w:cstheme="minorHAnsi"/>
          <w:sz w:val="24"/>
        </w:rPr>
      </w:pPr>
    </w:p>
    <w:p w14:paraId="6CD9A845" w14:textId="77777777" w:rsidR="0095000A" w:rsidRDefault="0095000A" w:rsidP="00AC5FED">
      <w:pPr>
        <w:tabs>
          <w:tab w:val="left" w:pos="3264"/>
        </w:tabs>
        <w:ind w:left="684"/>
        <w:rPr>
          <w:rFonts w:asciiTheme="minorHAnsi" w:hAnsiTheme="minorHAnsi" w:cstheme="minorHAnsi"/>
          <w:b/>
        </w:rPr>
      </w:pPr>
    </w:p>
    <w:p w14:paraId="069CE753" w14:textId="1A5FEB7C" w:rsidR="00AC5FED" w:rsidRPr="00C923E9" w:rsidRDefault="00AC5FED" w:rsidP="00AC5FED">
      <w:pPr>
        <w:tabs>
          <w:tab w:val="left" w:pos="3264"/>
        </w:tabs>
        <w:ind w:left="684"/>
        <w:rPr>
          <w:rFonts w:asciiTheme="minorHAnsi" w:hAnsiTheme="minorHAnsi" w:cstheme="minorHAnsi"/>
        </w:rPr>
      </w:pPr>
      <w:r w:rsidRPr="00C923E9">
        <w:rPr>
          <w:rFonts w:asciiTheme="minorHAnsi" w:hAnsiTheme="minorHAnsi" w:cstheme="minorHAnsi"/>
          <w:b/>
        </w:rPr>
        <w:t>Nombre de</w:t>
      </w:r>
      <w:r w:rsidRPr="00C923E9">
        <w:rPr>
          <w:rFonts w:asciiTheme="minorHAnsi" w:hAnsiTheme="minorHAnsi" w:cstheme="minorHAnsi"/>
          <w:b/>
          <w:spacing w:val="-2"/>
        </w:rPr>
        <w:t xml:space="preserve"> </w:t>
      </w:r>
      <w:r w:rsidRPr="00C923E9">
        <w:rPr>
          <w:rFonts w:asciiTheme="minorHAnsi" w:hAnsiTheme="minorHAnsi" w:cstheme="minorHAnsi"/>
          <w:b/>
        </w:rPr>
        <w:t>lits</w:t>
      </w:r>
      <w:r w:rsidRPr="00C923E9">
        <w:rPr>
          <w:rFonts w:asciiTheme="minorHAnsi" w:hAnsiTheme="minorHAnsi" w:cstheme="minorHAnsi"/>
          <w:b/>
          <w:spacing w:val="-2"/>
        </w:rPr>
        <w:t xml:space="preserve"> </w:t>
      </w:r>
      <w:r w:rsidRPr="00C923E9">
        <w:rPr>
          <w:rFonts w:asciiTheme="minorHAnsi" w:hAnsiTheme="minorHAnsi" w:cstheme="minorHAnsi"/>
          <w:b/>
        </w:rPr>
        <w:t>:</w:t>
      </w:r>
      <w:r w:rsidRPr="00C923E9">
        <w:rPr>
          <w:rFonts w:asciiTheme="minorHAnsi" w:hAnsiTheme="minorHAnsi" w:cstheme="minorHAnsi"/>
          <w:b/>
        </w:rPr>
        <w:tab/>
      </w:r>
      <w:r w:rsidRPr="00C923E9">
        <w:rPr>
          <w:rFonts w:asciiTheme="minorHAnsi" w:hAnsiTheme="minorHAnsi" w:cstheme="minorHAnsi"/>
        </w:rPr>
        <w:t>............................................</w:t>
      </w:r>
    </w:p>
    <w:p w14:paraId="0A2CE92C" w14:textId="3BDC9542" w:rsidR="00A22038" w:rsidRPr="00C923E9" w:rsidRDefault="00072E7A">
      <w:pPr>
        <w:pStyle w:val="Corpsdetext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E122449" wp14:editId="49FAF6D8">
                <wp:simplePos x="0" y="0"/>
                <wp:positionH relativeFrom="page">
                  <wp:posOffset>4625340</wp:posOffset>
                </wp:positionH>
                <wp:positionV relativeFrom="paragraph">
                  <wp:posOffset>82550</wp:posOffset>
                </wp:positionV>
                <wp:extent cx="2304415" cy="1095375"/>
                <wp:effectExtent l="0" t="0" r="0" b="0"/>
                <wp:wrapNone/>
                <wp:docPr id="1898973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ED678C" w14:textId="77777777" w:rsidR="00A22038" w:rsidRDefault="00000000">
                            <w:pPr>
                              <w:spacing w:before="71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Formulaire à retourner à :</w:t>
                            </w:r>
                          </w:p>
                          <w:p w14:paraId="40F2548D" w14:textId="542CEDAE" w:rsidR="00A22038" w:rsidRDefault="00C923E9">
                            <w:pPr>
                              <w:pStyle w:val="Corpsdetexte"/>
                              <w:spacing w:line="252" w:lineRule="exact"/>
                              <w:ind w:left="143"/>
                            </w:pPr>
                            <w:r>
                              <w:t>Municipalité de Treytorrens</w:t>
                            </w:r>
                          </w:p>
                          <w:p w14:paraId="54FEE521" w14:textId="259F2A6C" w:rsidR="00C923E9" w:rsidRDefault="00C923E9">
                            <w:pPr>
                              <w:pStyle w:val="Corpsdetexte"/>
                              <w:spacing w:line="252" w:lineRule="exact"/>
                              <w:ind w:left="143"/>
                            </w:pPr>
                            <w:r>
                              <w:t>Ch. des Ecoliers 1</w:t>
                            </w:r>
                          </w:p>
                          <w:p w14:paraId="25117368" w14:textId="11B49345" w:rsidR="00C923E9" w:rsidRDefault="00C923E9">
                            <w:pPr>
                              <w:pStyle w:val="Corpsdetexte"/>
                              <w:spacing w:line="252" w:lineRule="exact"/>
                              <w:ind w:left="143"/>
                            </w:pPr>
                            <w:r>
                              <w:t>1538 Treytorrens</w:t>
                            </w:r>
                          </w:p>
                          <w:p w14:paraId="40FD422C" w14:textId="3445FFCE" w:rsidR="00C923E9" w:rsidRDefault="00C923E9">
                            <w:pPr>
                              <w:pStyle w:val="Corpsdetexte"/>
                              <w:spacing w:line="252" w:lineRule="exact"/>
                              <w:ind w:left="143"/>
                            </w:pPr>
                            <w:r>
                              <w:t>Ou par mail</w:t>
                            </w:r>
                          </w:p>
                          <w:p w14:paraId="6C6EFD1C" w14:textId="0EC0BD63" w:rsidR="00C923E9" w:rsidRDefault="00C923E9">
                            <w:pPr>
                              <w:pStyle w:val="Corpsdetexte"/>
                              <w:spacing w:line="252" w:lineRule="exact"/>
                              <w:ind w:left="143"/>
                            </w:pPr>
                            <w:r>
                              <w:t>treytorrens@bluewin.ch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224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4.2pt;margin-top:6.5pt;width:181.45pt;height:86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" filled="f">
                <v:textbox inset="0,0,0,0">
                  <w:txbxContent>
                    <w:p w14:paraId="17ED678C" w14:textId="77777777" w:rsidR="00A22038" w:rsidRDefault="00000000">
                      <w:pPr>
                        <w:spacing w:before="71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Formulaire à retourner à :</w:t>
                      </w:r>
                    </w:p>
                    <w:p w14:paraId="40F2548D" w14:textId="542CEDAE" w:rsidR="00A22038" w:rsidRDefault="00C923E9">
                      <w:pPr>
                        <w:pStyle w:val="Corpsdetexte"/>
                        <w:spacing w:line="252" w:lineRule="exact"/>
                        <w:ind w:left="143"/>
                      </w:pPr>
                      <w:r>
                        <w:t>Municipalité de Treytorrens</w:t>
                      </w:r>
                    </w:p>
                    <w:p w14:paraId="54FEE521" w14:textId="259F2A6C" w:rsidR="00C923E9" w:rsidRDefault="00C923E9">
                      <w:pPr>
                        <w:pStyle w:val="Corpsdetexte"/>
                        <w:spacing w:line="252" w:lineRule="exact"/>
                        <w:ind w:left="143"/>
                      </w:pPr>
                      <w:r>
                        <w:t>Ch. des Ecoliers 1</w:t>
                      </w:r>
                    </w:p>
                    <w:p w14:paraId="25117368" w14:textId="11B49345" w:rsidR="00C923E9" w:rsidRDefault="00C923E9">
                      <w:pPr>
                        <w:pStyle w:val="Corpsdetexte"/>
                        <w:spacing w:line="252" w:lineRule="exact"/>
                        <w:ind w:left="143"/>
                      </w:pPr>
                      <w:r>
                        <w:t>1538 Treytorrens</w:t>
                      </w:r>
                    </w:p>
                    <w:p w14:paraId="40FD422C" w14:textId="3445FFCE" w:rsidR="00C923E9" w:rsidRDefault="00C923E9">
                      <w:pPr>
                        <w:pStyle w:val="Corpsdetexte"/>
                        <w:spacing w:line="252" w:lineRule="exact"/>
                        <w:ind w:left="143"/>
                      </w:pPr>
                      <w:r>
                        <w:t>Ou par mail</w:t>
                      </w:r>
                    </w:p>
                    <w:p w14:paraId="6C6EFD1C" w14:textId="0EC0BD63" w:rsidR="00C923E9" w:rsidRDefault="00C923E9">
                      <w:pPr>
                        <w:pStyle w:val="Corpsdetexte"/>
                        <w:spacing w:line="252" w:lineRule="exact"/>
                        <w:ind w:left="143"/>
                      </w:pPr>
                      <w:r>
                        <w:t>treytorrens@bluewin.ch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F9E5D1" w14:textId="77777777" w:rsidR="00A22038" w:rsidRPr="00C923E9" w:rsidRDefault="00A22038">
      <w:pPr>
        <w:pStyle w:val="Corpsdetexte"/>
        <w:rPr>
          <w:rFonts w:asciiTheme="minorHAnsi" w:hAnsiTheme="minorHAnsi" w:cstheme="minorHAnsi"/>
          <w:sz w:val="24"/>
        </w:rPr>
      </w:pPr>
    </w:p>
    <w:p w14:paraId="48F282E7" w14:textId="77777777" w:rsidR="00A22038" w:rsidRPr="00C923E9" w:rsidRDefault="00A22038">
      <w:pPr>
        <w:pStyle w:val="Corpsdetexte"/>
        <w:rPr>
          <w:rFonts w:asciiTheme="minorHAnsi" w:hAnsiTheme="minorHAnsi" w:cstheme="minorHAnsi"/>
          <w:sz w:val="24"/>
        </w:rPr>
      </w:pPr>
    </w:p>
    <w:p w14:paraId="1A94BB0D" w14:textId="77777777" w:rsidR="00A22038" w:rsidRPr="00C923E9" w:rsidRDefault="00A22038">
      <w:pPr>
        <w:pStyle w:val="Corpsdetexte"/>
        <w:rPr>
          <w:rFonts w:asciiTheme="minorHAnsi" w:hAnsiTheme="minorHAnsi" w:cstheme="minorHAnsi"/>
          <w:sz w:val="34"/>
        </w:rPr>
      </w:pPr>
    </w:p>
    <w:p w14:paraId="56D8A11C" w14:textId="715FC78B" w:rsidR="00A22038" w:rsidRPr="00C923E9" w:rsidRDefault="00000000">
      <w:pPr>
        <w:pStyle w:val="Corpsdetexte"/>
        <w:ind w:left="684"/>
        <w:rPr>
          <w:rFonts w:asciiTheme="minorHAnsi" w:hAnsiTheme="minorHAnsi" w:cstheme="minorHAnsi"/>
        </w:rPr>
      </w:pPr>
      <w:proofErr w:type="gramStart"/>
      <w:r w:rsidRPr="00C923E9">
        <w:rPr>
          <w:rFonts w:asciiTheme="minorHAnsi" w:hAnsiTheme="minorHAnsi" w:cstheme="minorHAnsi"/>
        </w:rPr>
        <w:t>Date  :</w:t>
      </w:r>
      <w:proofErr w:type="gramEnd"/>
      <w:r w:rsidRPr="00C923E9">
        <w:rPr>
          <w:rFonts w:asciiTheme="minorHAnsi" w:hAnsiTheme="minorHAnsi" w:cstheme="minorHAnsi"/>
        </w:rPr>
        <w:t xml:space="preserve"> </w:t>
      </w:r>
      <w:r w:rsidRPr="00C923E9">
        <w:rPr>
          <w:rFonts w:asciiTheme="minorHAnsi" w:hAnsiTheme="minorHAnsi" w:cstheme="minorHAnsi"/>
          <w:spacing w:val="17"/>
        </w:rPr>
        <w:t xml:space="preserve"> </w:t>
      </w:r>
      <w:r w:rsidRPr="00C923E9">
        <w:rPr>
          <w:rFonts w:asciiTheme="minorHAnsi" w:hAnsiTheme="minorHAnsi" w:cstheme="minorHAnsi"/>
        </w:rPr>
        <w:t>.................................................................</w:t>
      </w:r>
    </w:p>
    <w:p w14:paraId="4FA9A2A3" w14:textId="77777777" w:rsidR="00A22038" w:rsidRPr="00C923E9" w:rsidRDefault="00A22038">
      <w:pPr>
        <w:pStyle w:val="Corpsdetexte"/>
        <w:rPr>
          <w:rFonts w:asciiTheme="minorHAnsi" w:hAnsiTheme="minorHAnsi" w:cstheme="minorHAnsi"/>
        </w:rPr>
      </w:pPr>
    </w:p>
    <w:p w14:paraId="39D11D88" w14:textId="77777777" w:rsidR="00A22038" w:rsidRPr="00C923E9" w:rsidRDefault="00000000">
      <w:pPr>
        <w:pStyle w:val="Corpsdetexte"/>
        <w:ind w:left="684"/>
        <w:rPr>
          <w:rFonts w:asciiTheme="minorHAnsi" w:hAnsiTheme="minorHAnsi" w:cstheme="minorHAnsi"/>
        </w:rPr>
      </w:pPr>
      <w:proofErr w:type="gramStart"/>
      <w:r w:rsidRPr="00C923E9">
        <w:rPr>
          <w:rFonts w:asciiTheme="minorHAnsi" w:hAnsiTheme="minorHAnsi" w:cstheme="minorHAnsi"/>
        </w:rPr>
        <w:t xml:space="preserve">Signature </w:t>
      </w:r>
      <w:r w:rsidRPr="00C923E9">
        <w:rPr>
          <w:rFonts w:asciiTheme="minorHAnsi" w:hAnsiTheme="minorHAnsi" w:cstheme="minorHAnsi"/>
          <w:spacing w:val="26"/>
        </w:rPr>
        <w:t xml:space="preserve"> </w:t>
      </w:r>
      <w:r w:rsidRPr="00C923E9">
        <w:rPr>
          <w:rFonts w:asciiTheme="minorHAnsi" w:hAnsiTheme="minorHAnsi" w:cstheme="minorHAnsi"/>
        </w:rPr>
        <w:t>:</w:t>
      </w:r>
      <w:proofErr w:type="gramEnd"/>
      <w:r w:rsidRPr="00C923E9">
        <w:rPr>
          <w:rFonts w:asciiTheme="minorHAnsi" w:hAnsiTheme="minorHAnsi" w:cstheme="minorHAnsi"/>
        </w:rPr>
        <w:t>...........................................................</w:t>
      </w:r>
    </w:p>
    <w:p w14:paraId="2666CDD7" w14:textId="77777777" w:rsidR="00A22038" w:rsidRPr="00C923E9" w:rsidRDefault="00A22038">
      <w:pPr>
        <w:pStyle w:val="Corpsdetexte"/>
        <w:rPr>
          <w:rFonts w:asciiTheme="minorHAnsi" w:hAnsiTheme="minorHAnsi" w:cstheme="minorHAnsi"/>
          <w:sz w:val="20"/>
        </w:rPr>
      </w:pPr>
    </w:p>
    <w:p w14:paraId="1E6A762C" w14:textId="77777777" w:rsidR="00A22038" w:rsidRPr="00C923E9" w:rsidRDefault="00A22038">
      <w:pPr>
        <w:pStyle w:val="Corpsdetexte"/>
        <w:rPr>
          <w:rFonts w:asciiTheme="minorHAnsi" w:hAnsiTheme="minorHAnsi" w:cstheme="minorHAnsi"/>
          <w:sz w:val="20"/>
        </w:rPr>
      </w:pPr>
    </w:p>
    <w:sectPr w:rsidR="00A22038" w:rsidRPr="00C923E9" w:rsidSect="00C923E9">
      <w:headerReference w:type="default" r:id="rId8"/>
      <w:footerReference w:type="default" r:id="rId9"/>
      <w:type w:val="continuous"/>
      <w:pgSz w:w="11910" w:h="16840"/>
      <w:pgMar w:top="1414" w:right="940" w:bottom="280" w:left="480" w:header="720" w:footer="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F2EA6" w14:textId="77777777" w:rsidR="00773174" w:rsidRDefault="00773174" w:rsidP="006910D6">
      <w:r>
        <w:separator/>
      </w:r>
    </w:p>
  </w:endnote>
  <w:endnote w:type="continuationSeparator" w:id="0">
    <w:p w14:paraId="256806DA" w14:textId="77777777" w:rsidR="00773174" w:rsidRDefault="00773174" w:rsidP="0069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1B3D1" w14:textId="13015248" w:rsidR="006910D6" w:rsidRPr="003E2492" w:rsidRDefault="006910D6" w:rsidP="006910D6">
    <w:pPr>
      <w:pStyle w:val="Pieddepage"/>
      <w:jc w:val="center"/>
      <w:rPr>
        <w:sz w:val="20"/>
        <w:szCs w:val="20"/>
      </w:rPr>
    </w:pPr>
    <w:r w:rsidRPr="003E2492">
      <w:rPr>
        <w:sz w:val="20"/>
        <w:szCs w:val="20"/>
      </w:rPr>
      <w:t>Administration communale Chemin des Ecoliers 1 1538 Treytorrens</w:t>
    </w:r>
  </w:p>
  <w:p w14:paraId="7172C925" w14:textId="2EC7938E" w:rsidR="006910D6" w:rsidRPr="003E2492" w:rsidRDefault="003E2492" w:rsidP="003E2492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 xml:space="preserve">Téléphone </w:t>
    </w:r>
    <w:r w:rsidRPr="003E2492">
      <w:rPr>
        <w:sz w:val="20"/>
        <w:szCs w:val="20"/>
      </w:rPr>
      <w:t xml:space="preserve">026 666 01 13 </w:t>
    </w:r>
    <w:proofErr w:type="spellStart"/>
    <w:r>
      <w:rPr>
        <w:sz w:val="20"/>
        <w:szCs w:val="20"/>
      </w:rPr>
      <w:t>Em</w:t>
    </w:r>
    <w:r w:rsidR="00C923E9">
      <w:rPr>
        <w:sz w:val="20"/>
        <w:szCs w:val="20"/>
      </w:rPr>
      <w:t>@il</w:t>
    </w:r>
    <w:proofErr w:type="spellEnd"/>
    <w:r w:rsidR="00C923E9">
      <w:rPr>
        <w:sz w:val="20"/>
        <w:szCs w:val="20"/>
      </w:rPr>
      <w:t xml:space="preserve"> : </w:t>
    </w:r>
    <w:hyperlink r:id="rId1" w:history="1">
      <w:r w:rsidR="00C923E9" w:rsidRPr="00875ADD">
        <w:rPr>
          <w:rStyle w:val="Lienhypertexte"/>
          <w:sz w:val="20"/>
          <w:szCs w:val="20"/>
        </w:rPr>
        <w:t>treytorrens@bluewin.ch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8B85B" w14:textId="77777777" w:rsidR="00773174" w:rsidRDefault="00773174" w:rsidP="006910D6">
      <w:r>
        <w:separator/>
      </w:r>
    </w:p>
  </w:footnote>
  <w:footnote w:type="continuationSeparator" w:id="0">
    <w:p w14:paraId="2F38AE44" w14:textId="77777777" w:rsidR="00773174" w:rsidRDefault="00773174" w:rsidP="00691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7E93E" w14:textId="2EA71A63" w:rsidR="00C923E9" w:rsidRPr="00C923E9" w:rsidRDefault="00C923E9" w:rsidP="00BE481F">
    <w:pPr>
      <w:pStyle w:val="Corpsdetexte"/>
      <w:ind w:left="1134"/>
      <w:rPr>
        <w:rFonts w:asciiTheme="minorHAnsi" w:hAnsiTheme="minorHAnsi" w:cstheme="minorHAnsi"/>
        <w:sz w:val="24"/>
        <w:szCs w:val="24"/>
      </w:rPr>
    </w:pPr>
    <w:r w:rsidRPr="00C923E9">
      <w:rPr>
        <w:rFonts w:asciiTheme="minorHAnsi" w:hAnsiTheme="minorHAnsi" w:cstheme="minorHAnsi"/>
        <w:noProof/>
      </w:rPr>
      <w:drawing>
        <wp:anchor distT="0" distB="0" distL="114300" distR="114300" simplePos="0" relativeHeight="251654656" behindDoc="1" locked="0" layoutInCell="1" allowOverlap="1" wp14:anchorId="49171628" wp14:editId="3A08EA80">
          <wp:simplePos x="0" y="0"/>
          <wp:positionH relativeFrom="column">
            <wp:posOffset>1905</wp:posOffset>
          </wp:positionH>
          <wp:positionV relativeFrom="paragraph">
            <wp:posOffset>6350</wp:posOffset>
          </wp:positionV>
          <wp:extent cx="688975" cy="871855"/>
          <wp:effectExtent l="0" t="0" r="0" b="0"/>
          <wp:wrapTight wrapText="bothSides">
            <wp:wrapPolygon edited="0">
              <wp:start x="0" y="0"/>
              <wp:lineTo x="0" y="21238"/>
              <wp:lineTo x="20903" y="21238"/>
              <wp:lineTo x="20903" y="0"/>
              <wp:lineTo x="0" y="0"/>
            </wp:wrapPolygon>
          </wp:wrapTight>
          <wp:docPr id="696111128" name="Image 2" descr="Une image contenant poisson, texte, Ailer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58158" name="Image 2" descr="Une image contenant poisson, texte, Aileron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75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23E9">
      <w:rPr>
        <w:rFonts w:asciiTheme="minorHAnsi" w:hAnsiTheme="minorHAnsi" w:cstheme="minorHAnsi"/>
        <w:sz w:val="24"/>
        <w:szCs w:val="24"/>
      </w:rPr>
      <w:t>Commune de Treytorrens</w:t>
    </w:r>
  </w:p>
  <w:p w14:paraId="1B8B1E5D" w14:textId="27B039D3" w:rsidR="00C923E9" w:rsidRDefault="00C923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596C"/>
    <w:multiLevelType w:val="hybridMultilevel"/>
    <w:tmpl w:val="D2EC5E80"/>
    <w:lvl w:ilvl="0" w:tplc="AD1EFFD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34806"/>
    <w:multiLevelType w:val="hybridMultilevel"/>
    <w:tmpl w:val="B2308B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809623">
    <w:abstractNumId w:val="1"/>
  </w:num>
  <w:num w:numId="2" w16cid:durableId="70610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38"/>
    <w:rsid w:val="00072E7A"/>
    <w:rsid w:val="000A415A"/>
    <w:rsid w:val="0015208B"/>
    <w:rsid w:val="001846D3"/>
    <w:rsid w:val="00217528"/>
    <w:rsid w:val="003A6ABD"/>
    <w:rsid w:val="003E2492"/>
    <w:rsid w:val="004F520C"/>
    <w:rsid w:val="006910D6"/>
    <w:rsid w:val="006D028C"/>
    <w:rsid w:val="00773174"/>
    <w:rsid w:val="007C1C50"/>
    <w:rsid w:val="00837F97"/>
    <w:rsid w:val="0095000A"/>
    <w:rsid w:val="00A22038"/>
    <w:rsid w:val="00A8115D"/>
    <w:rsid w:val="00A94AFE"/>
    <w:rsid w:val="00AB1A0A"/>
    <w:rsid w:val="00AC5FED"/>
    <w:rsid w:val="00BE481F"/>
    <w:rsid w:val="00C923E9"/>
    <w:rsid w:val="00CE61EB"/>
    <w:rsid w:val="00DC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0455B3"/>
  <w15:docId w15:val="{5B647658-4B13-4ACF-BF28-A1CE7D00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93"/>
      <w:ind w:left="1915" w:right="1422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910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10D6"/>
    <w:rPr>
      <w:rFonts w:ascii="Arial" w:eastAsia="Arial" w:hAnsi="Arial" w:cs="Arial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6910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10D6"/>
    <w:rPr>
      <w:rFonts w:ascii="Arial" w:eastAsia="Arial" w:hAnsi="Arial" w:cs="Arial"/>
      <w:lang w:val="fr-CH"/>
    </w:rPr>
  </w:style>
  <w:style w:type="character" w:styleId="Lienhypertexte">
    <w:name w:val="Hyperlink"/>
    <w:basedOn w:val="Policepardfaut"/>
    <w:uiPriority w:val="99"/>
    <w:unhideWhenUsed/>
    <w:rsid w:val="003E249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2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eytorrens@bluewi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E27AD-02CF-4333-A51C-F3EC3B95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Richard Aigroz</cp:lastModifiedBy>
  <cp:revision>5</cp:revision>
  <cp:lastPrinted>2024-12-14T15:51:00Z</cp:lastPrinted>
  <dcterms:created xsi:type="dcterms:W3CDTF">2024-12-14T15:30:00Z</dcterms:created>
  <dcterms:modified xsi:type="dcterms:W3CDTF">2024-12-14T15:52:00Z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2024-12-09T00:00:00Z</vt:filetime>
  </property>
</Properties>
</file>